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07" w:rsidRDefault="00BC4DD2" w:rsidP="005F27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Уважаемые жители Старобелогорского</w:t>
      </w:r>
      <w:r w:rsidR="005F2707">
        <w:rPr>
          <w:rStyle w:val="a4"/>
          <w:rFonts w:ascii="Arial" w:hAnsi="Arial" w:cs="Arial"/>
          <w:color w:val="555555"/>
          <w:sz w:val="21"/>
          <w:szCs w:val="21"/>
        </w:rPr>
        <w:t xml:space="preserve"> сельсовета!</w:t>
      </w:r>
    </w:p>
    <w:p w:rsidR="005F2707" w:rsidRDefault="005F2707" w:rsidP="005F27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ним», но до настоящего времени не внесены в Единый государственный реестр недвижимости.</w:t>
      </w:r>
    </w:p>
    <w:p w:rsidR="005F2707" w:rsidRDefault="005F2707" w:rsidP="005F27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5F2707" w:rsidRDefault="005F2707" w:rsidP="005F27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5F2707" w:rsidRDefault="005F2707" w:rsidP="005F27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Настоящим извещаем, что правообладатели указанных в перечнях объектов недвижимости вправе самостоятельно обратит</w:t>
      </w:r>
      <w:r w:rsidR="00BC4DD2">
        <w:rPr>
          <w:rFonts w:ascii="Arial" w:hAnsi="Arial" w:cs="Arial"/>
          <w:color w:val="555555"/>
          <w:sz w:val="21"/>
          <w:szCs w:val="21"/>
        </w:rPr>
        <w:t>ься в администрацию Старобелогорского</w:t>
      </w:r>
      <w:r>
        <w:rPr>
          <w:rFonts w:ascii="Arial" w:hAnsi="Arial" w:cs="Arial"/>
          <w:color w:val="555555"/>
          <w:sz w:val="21"/>
          <w:szCs w:val="21"/>
        </w:rPr>
        <w:t xml:space="preserve"> сельсовета 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</w:p>
    <w:p w:rsidR="005F2707" w:rsidRDefault="005F2707" w:rsidP="005F27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5F2707" w:rsidRDefault="005F2707" w:rsidP="005F27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5F2707" w:rsidRDefault="005F2707" w:rsidP="005F27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Сведения могут быть представлены любым из следующих способов:</w:t>
      </w:r>
    </w:p>
    <w:p w:rsidR="005F2707" w:rsidRDefault="005F2707" w:rsidP="005F27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почтой по адресу:</w:t>
      </w:r>
      <w:r w:rsidR="00BC4DD2">
        <w:rPr>
          <w:rFonts w:ascii="Arial" w:hAnsi="Arial" w:cs="Arial"/>
          <w:color w:val="555555"/>
          <w:sz w:val="21"/>
          <w:szCs w:val="21"/>
        </w:rPr>
        <w:t xml:space="preserve"> 461221</w:t>
      </w:r>
      <w:r>
        <w:rPr>
          <w:rFonts w:ascii="Arial" w:hAnsi="Arial" w:cs="Arial"/>
          <w:color w:val="555555"/>
          <w:sz w:val="21"/>
          <w:szCs w:val="21"/>
        </w:rPr>
        <w:t>, Оренбургская область, Н</w:t>
      </w:r>
      <w:r w:rsidR="00BC4DD2">
        <w:rPr>
          <w:rFonts w:ascii="Arial" w:hAnsi="Arial" w:cs="Arial"/>
          <w:color w:val="555555"/>
          <w:sz w:val="21"/>
          <w:szCs w:val="21"/>
        </w:rPr>
        <w:t>овосергиевский район, с. Старобелогорка, ул. Кооперативная, 54</w:t>
      </w:r>
      <w:r>
        <w:rPr>
          <w:rFonts w:ascii="Arial" w:hAnsi="Arial" w:cs="Arial"/>
          <w:color w:val="555555"/>
          <w:sz w:val="21"/>
          <w:szCs w:val="21"/>
        </w:rPr>
        <w:t>;</w:t>
      </w:r>
    </w:p>
    <w:p w:rsidR="005F2707" w:rsidRDefault="00BC4DD2" w:rsidP="005F27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лично по адресу: 461221</w:t>
      </w:r>
      <w:r w:rsidR="005F2707">
        <w:rPr>
          <w:rFonts w:ascii="Arial" w:hAnsi="Arial" w:cs="Arial"/>
          <w:color w:val="555555"/>
          <w:sz w:val="21"/>
          <w:szCs w:val="21"/>
        </w:rPr>
        <w:t>, Оренбургская область, Н</w:t>
      </w:r>
      <w:r>
        <w:rPr>
          <w:rFonts w:ascii="Arial" w:hAnsi="Arial" w:cs="Arial"/>
          <w:color w:val="555555"/>
          <w:sz w:val="21"/>
          <w:szCs w:val="21"/>
        </w:rPr>
        <w:t>овосергиевский район, с. Старобелогорка, ул. Кооперативная, 54 тел. 83533996488</w:t>
      </w:r>
      <w:r w:rsidR="005F2707">
        <w:rPr>
          <w:rFonts w:ascii="Arial" w:hAnsi="Arial" w:cs="Arial"/>
          <w:color w:val="555555"/>
          <w:sz w:val="21"/>
          <w:szCs w:val="21"/>
        </w:rPr>
        <w:t xml:space="preserve">, режим работы: </w:t>
      </w:r>
      <w:proofErr w:type="spellStart"/>
      <w:r w:rsidR="005F2707">
        <w:rPr>
          <w:rFonts w:ascii="Arial" w:hAnsi="Arial" w:cs="Arial"/>
          <w:color w:val="555555"/>
          <w:sz w:val="21"/>
          <w:szCs w:val="21"/>
        </w:rPr>
        <w:t>пн-пт</w:t>
      </w:r>
      <w:proofErr w:type="spellEnd"/>
      <w:r w:rsidR="005F2707">
        <w:rPr>
          <w:rFonts w:ascii="Arial" w:hAnsi="Arial" w:cs="Arial"/>
          <w:color w:val="555555"/>
          <w:sz w:val="21"/>
          <w:szCs w:val="21"/>
        </w:rPr>
        <w:t xml:space="preserve"> с 9-00 до 17-00, перерыв с 13:00 до 14:00;</w:t>
      </w:r>
    </w:p>
    <w:p w:rsidR="005F2707" w:rsidRPr="00BC4DD2" w:rsidRDefault="005F2707" w:rsidP="005F27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— электронной </w:t>
      </w:r>
      <w:r w:rsidR="00BC4DD2">
        <w:rPr>
          <w:rFonts w:ascii="Arial" w:hAnsi="Arial" w:cs="Arial"/>
          <w:color w:val="555555"/>
          <w:sz w:val="21"/>
          <w:szCs w:val="21"/>
        </w:rPr>
        <w:t xml:space="preserve">почтой по адресу: </w:t>
      </w:r>
      <w:r w:rsidR="00BC4DD2">
        <w:rPr>
          <w:rFonts w:ascii="Arial" w:hAnsi="Arial" w:cs="Arial"/>
          <w:color w:val="555555"/>
          <w:sz w:val="21"/>
          <w:szCs w:val="21"/>
          <w:lang w:val="en-US"/>
        </w:rPr>
        <w:t>kapischnikova</w:t>
      </w:r>
      <w:r w:rsidR="00BC4DD2" w:rsidRPr="00BC4DD2">
        <w:rPr>
          <w:rFonts w:ascii="Arial" w:hAnsi="Arial" w:cs="Arial"/>
          <w:color w:val="555555"/>
          <w:sz w:val="21"/>
          <w:szCs w:val="21"/>
        </w:rPr>
        <w:t>.</w:t>
      </w:r>
      <w:r w:rsidR="00BC4DD2">
        <w:rPr>
          <w:rFonts w:ascii="Arial" w:hAnsi="Arial" w:cs="Arial"/>
          <w:color w:val="555555"/>
          <w:sz w:val="21"/>
          <w:szCs w:val="21"/>
          <w:lang w:val="en-US"/>
        </w:rPr>
        <w:t>belsov</w:t>
      </w:r>
      <w:r w:rsidR="00BC4DD2" w:rsidRPr="00BC4DD2">
        <w:rPr>
          <w:rFonts w:ascii="Arial" w:hAnsi="Arial" w:cs="Arial"/>
          <w:color w:val="555555"/>
          <w:sz w:val="21"/>
          <w:szCs w:val="21"/>
        </w:rPr>
        <w:t>@</w:t>
      </w:r>
      <w:r w:rsidR="00BC4DD2">
        <w:rPr>
          <w:rFonts w:ascii="Arial" w:hAnsi="Arial" w:cs="Arial"/>
          <w:color w:val="555555"/>
          <w:sz w:val="21"/>
          <w:szCs w:val="21"/>
          <w:lang w:val="en-US"/>
        </w:rPr>
        <w:t>yandex</w:t>
      </w:r>
      <w:r w:rsidR="00BC4DD2" w:rsidRPr="00BC4DD2">
        <w:rPr>
          <w:rFonts w:ascii="Arial" w:hAnsi="Arial" w:cs="Arial"/>
          <w:color w:val="555555"/>
          <w:sz w:val="21"/>
          <w:szCs w:val="21"/>
        </w:rPr>
        <w:t>.</w:t>
      </w:r>
      <w:r w:rsidR="00BC4DD2">
        <w:rPr>
          <w:rFonts w:ascii="Arial" w:hAnsi="Arial" w:cs="Arial"/>
          <w:color w:val="555555"/>
          <w:sz w:val="21"/>
          <w:szCs w:val="21"/>
          <w:lang w:val="en-US"/>
        </w:rPr>
        <w:t>ru</w:t>
      </w:r>
      <w:bookmarkStart w:id="0" w:name="_GoBack"/>
      <w:bookmarkEnd w:id="0"/>
    </w:p>
    <w:p w:rsidR="005F2707" w:rsidRDefault="005F2707" w:rsidP="005F27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Дополнительно сообщаем, что с 01 января 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взимается.</w:t>
      </w:r>
    </w:p>
    <w:p w:rsidR="005F2707" w:rsidRDefault="005F2707" w:rsidP="005F27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AA"/>
    <w:rsid w:val="005D4CAA"/>
    <w:rsid w:val="005F2707"/>
    <w:rsid w:val="00BC4DD2"/>
    <w:rsid w:val="00C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D9309-2DC9-46C9-890A-CD95322C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2022-02-07T04:08:00Z</dcterms:created>
  <dcterms:modified xsi:type="dcterms:W3CDTF">2022-02-07T04:17:00Z</dcterms:modified>
</cp:coreProperties>
</file>